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BD" w:rsidRPr="003547BD" w:rsidRDefault="003547BD" w:rsidP="003547BD">
      <w:pPr>
        <w:pStyle w:val="Heading1"/>
        <w:spacing w:before="60" w:line="216" w:lineRule="auto"/>
        <w:jc w:val="center"/>
        <w:rPr>
          <w:rStyle w:val="BookTitle"/>
          <w:rFonts w:ascii="Elephant" w:hAnsi="Elephant"/>
          <w:b w:val="0"/>
          <w:color w:val="1F3864" w:themeColor="accent1" w:themeShade="80"/>
          <w:sz w:val="56"/>
          <w:szCs w:val="56"/>
        </w:rPr>
      </w:pPr>
      <w:r w:rsidRPr="003547BD">
        <w:rPr>
          <w:rStyle w:val="BookTitle"/>
          <w:rFonts w:ascii="Elephant" w:hAnsi="Elephant"/>
          <w:b w:val="0"/>
          <w:color w:val="1F3864" w:themeColor="accent1" w:themeShade="80"/>
          <w:sz w:val="56"/>
          <w:szCs w:val="56"/>
        </w:rPr>
        <w:t>Southwest Hospitality’s</w:t>
      </w:r>
    </w:p>
    <w:tbl>
      <w:tblPr>
        <w:tblStyle w:val="ListTable4-Accent1"/>
        <w:tblpPr w:leftFromText="180" w:rightFromText="180" w:vertAnchor="page" w:horzAnchor="margin" w:tblpXSpec="center" w:tblpY="3361"/>
        <w:tblW w:w="10706" w:type="dxa"/>
        <w:tblLook w:val="04A0" w:firstRow="1" w:lastRow="0" w:firstColumn="1" w:lastColumn="0" w:noHBand="0" w:noVBand="1"/>
      </w:tblPr>
      <w:tblGrid>
        <w:gridCol w:w="2730"/>
        <w:gridCol w:w="1440"/>
        <w:gridCol w:w="2250"/>
        <w:gridCol w:w="4286"/>
      </w:tblGrid>
      <w:tr w:rsidR="003547BD" w:rsidTr="00354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9999FF"/>
          </w:tcPr>
          <w:p w:rsidR="003547BD" w:rsidRDefault="003547BD" w:rsidP="003547BD">
            <w:r>
              <w:t>Table Size</w:t>
            </w:r>
          </w:p>
        </w:tc>
        <w:tc>
          <w:tcPr>
            <w:tcW w:w="1400" w:type="dxa"/>
            <w:shd w:val="clear" w:color="auto" w:fill="9999FF"/>
          </w:tcPr>
          <w:p w:rsidR="003547BD" w:rsidRDefault="003547BD" w:rsidP="00354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Seats</w:t>
            </w:r>
          </w:p>
        </w:tc>
        <w:tc>
          <w:tcPr>
            <w:tcW w:w="2210" w:type="dxa"/>
            <w:shd w:val="clear" w:color="auto" w:fill="9999FF"/>
          </w:tcPr>
          <w:p w:rsidR="003547BD" w:rsidRDefault="003547BD" w:rsidP="00354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Linen Size</w:t>
            </w:r>
          </w:p>
        </w:tc>
        <w:tc>
          <w:tcPr>
            <w:tcW w:w="4226" w:type="dxa"/>
            <w:shd w:val="clear" w:color="auto" w:fill="9999FF"/>
          </w:tcPr>
          <w:p w:rsidR="003547BD" w:rsidRDefault="003547BD" w:rsidP="00354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Drop</w:t>
            </w:r>
          </w:p>
        </w:tc>
      </w:tr>
      <w:tr w:rsidR="003547BD" w:rsidTr="003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C9CAFF"/>
          </w:tcPr>
          <w:p w:rsidR="003547BD" w:rsidRPr="003547BD" w:rsidRDefault="003547BD" w:rsidP="003547BD">
            <w:pPr>
              <w:rPr>
                <w:rFonts w:ascii="Rockwell Condensed" w:hAnsi="Rockwell Condensed"/>
                <w:sz w:val="32"/>
                <w:szCs w:val="32"/>
              </w:rPr>
            </w:pPr>
            <w:r w:rsidRPr="003547BD">
              <w:rPr>
                <w:rFonts w:ascii="Rockwell Condensed" w:hAnsi="Rockwell Condensed"/>
                <w:sz w:val="32"/>
                <w:szCs w:val="32"/>
              </w:rPr>
              <w:t>6</w:t>
            </w:r>
            <w:r w:rsidRPr="003547BD">
              <w:rPr>
                <w:rFonts w:ascii="Rockwell Condensed" w:hAnsi="Rockwell Condensed" w:cs="Arial"/>
                <w:sz w:val="32"/>
                <w:szCs w:val="32"/>
              </w:rPr>
              <w:t>’</w:t>
            </w:r>
            <w:r w:rsidRPr="003547BD">
              <w:rPr>
                <w:rFonts w:ascii="Rockwell Condensed" w:hAnsi="Rockwell Condensed"/>
                <w:sz w:val="32"/>
                <w:szCs w:val="32"/>
              </w:rPr>
              <w:t xml:space="preserve"> Banquet</w:t>
            </w:r>
          </w:p>
        </w:tc>
        <w:tc>
          <w:tcPr>
            <w:tcW w:w="1400" w:type="dxa"/>
            <w:shd w:val="clear" w:color="auto" w:fill="C9CAFF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</w:tc>
        <w:tc>
          <w:tcPr>
            <w:tcW w:w="2210" w:type="dxa"/>
            <w:shd w:val="clear" w:color="auto" w:fill="C9CAFF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60” x 102”</w:t>
            </w:r>
          </w:p>
        </w:tc>
        <w:tc>
          <w:tcPr>
            <w:tcW w:w="4226" w:type="dxa"/>
            <w:shd w:val="clear" w:color="auto" w:fill="C9CAFF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15” Drop</w:t>
            </w:r>
          </w:p>
        </w:tc>
      </w:tr>
      <w:tr w:rsidR="003547BD" w:rsidTr="00354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D3DDFD"/>
          </w:tcPr>
          <w:p w:rsidR="003547BD" w:rsidRDefault="003547BD" w:rsidP="003547BD"/>
        </w:tc>
        <w:tc>
          <w:tcPr>
            <w:tcW w:w="1400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0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90” x 132”</w:t>
            </w:r>
          </w:p>
        </w:tc>
        <w:tc>
          <w:tcPr>
            <w:tcW w:w="4226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Floor Length</w:t>
            </w:r>
          </w:p>
        </w:tc>
      </w:tr>
      <w:tr w:rsidR="003547BD" w:rsidTr="003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3547BD" w:rsidRPr="003547BD" w:rsidRDefault="003547BD" w:rsidP="003547BD">
            <w:pPr>
              <w:rPr>
                <w:rFonts w:ascii="Rockwell Condensed" w:hAnsi="Rockwell Condensed"/>
                <w:sz w:val="32"/>
                <w:szCs w:val="32"/>
              </w:rPr>
            </w:pPr>
            <w:r>
              <w:rPr>
                <w:rFonts w:ascii="Rockwell Condensed" w:hAnsi="Rockwell Condensed"/>
                <w:sz w:val="32"/>
                <w:szCs w:val="32"/>
              </w:rPr>
              <w:t>8’ Banquet</w:t>
            </w:r>
          </w:p>
        </w:tc>
        <w:tc>
          <w:tcPr>
            <w:tcW w:w="1400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8-10</w:t>
            </w:r>
          </w:p>
        </w:tc>
        <w:tc>
          <w:tcPr>
            <w:tcW w:w="2210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60” x 126”</w:t>
            </w:r>
          </w:p>
        </w:tc>
        <w:tc>
          <w:tcPr>
            <w:tcW w:w="4226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15” Drop</w:t>
            </w:r>
          </w:p>
        </w:tc>
      </w:tr>
      <w:tr w:rsidR="003547BD" w:rsidTr="00354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D3DDFD"/>
          </w:tcPr>
          <w:p w:rsidR="003547BD" w:rsidRDefault="003547BD" w:rsidP="003547BD"/>
        </w:tc>
        <w:tc>
          <w:tcPr>
            <w:tcW w:w="1400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0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90” x 156”</w:t>
            </w:r>
          </w:p>
        </w:tc>
        <w:tc>
          <w:tcPr>
            <w:tcW w:w="4226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Floor Length</w:t>
            </w:r>
          </w:p>
        </w:tc>
      </w:tr>
      <w:tr w:rsidR="003547BD" w:rsidTr="003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3547BD" w:rsidRPr="003547BD" w:rsidRDefault="003547BD" w:rsidP="003547BD">
            <w:pPr>
              <w:rPr>
                <w:rFonts w:ascii="Rockwell Condensed" w:hAnsi="Rockwell Condensed"/>
                <w:sz w:val="32"/>
                <w:szCs w:val="32"/>
              </w:rPr>
            </w:pPr>
            <w:r w:rsidRPr="003547BD">
              <w:rPr>
                <w:rFonts w:ascii="Rockwell Condensed" w:hAnsi="Rockwell Condensed"/>
                <w:sz w:val="32"/>
                <w:szCs w:val="32"/>
              </w:rPr>
              <w:t>60</w:t>
            </w:r>
            <w:r w:rsidRPr="003547BD">
              <w:rPr>
                <w:rFonts w:ascii="Rockwell Condensed" w:hAnsi="Rockwell Condensed" w:cs="Arial"/>
                <w:sz w:val="32"/>
                <w:szCs w:val="32"/>
              </w:rPr>
              <w:t>”</w:t>
            </w:r>
            <w:r w:rsidRPr="003547BD">
              <w:rPr>
                <w:rFonts w:ascii="Rockwell Condensed" w:hAnsi="Rockwell Condensed"/>
                <w:sz w:val="32"/>
                <w:szCs w:val="32"/>
              </w:rPr>
              <w:t xml:space="preserve"> Round </w:t>
            </w:r>
          </w:p>
        </w:tc>
        <w:tc>
          <w:tcPr>
            <w:tcW w:w="1400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8</w:t>
            </w:r>
          </w:p>
        </w:tc>
        <w:tc>
          <w:tcPr>
            <w:tcW w:w="2210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90” Round</w:t>
            </w:r>
          </w:p>
        </w:tc>
        <w:tc>
          <w:tcPr>
            <w:tcW w:w="4226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15” Drop (Lap Length)</w:t>
            </w:r>
          </w:p>
        </w:tc>
      </w:tr>
      <w:tr w:rsidR="003547BD" w:rsidTr="00354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D3DDFD"/>
          </w:tcPr>
          <w:p w:rsidR="003547BD" w:rsidRDefault="003547BD" w:rsidP="003547BD"/>
        </w:tc>
        <w:tc>
          <w:tcPr>
            <w:tcW w:w="1400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0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108” Round</w:t>
            </w:r>
          </w:p>
        </w:tc>
        <w:tc>
          <w:tcPr>
            <w:tcW w:w="4226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24” Drop (6” Off Floor)</w:t>
            </w:r>
          </w:p>
        </w:tc>
      </w:tr>
      <w:tr w:rsidR="003547BD" w:rsidTr="003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3547BD" w:rsidRDefault="003547BD" w:rsidP="003547BD"/>
        </w:tc>
        <w:tc>
          <w:tcPr>
            <w:tcW w:w="1400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0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120” Round</w:t>
            </w:r>
          </w:p>
        </w:tc>
        <w:tc>
          <w:tcPr>
            <w:tcW w:w="4226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Floor Length</w:t>
            </w:r>
          </w:p>
        </w:tc>
      </w:tr>
      <w:tr w:rsidR="003547BD" w:rsidTr="00354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D3DDFD"/>
          </w:tcPr>
          <w:p w:rsidR="003547BD" w:rsidRPr="003547BD" w:rsidRDefault="003547BD" w:rsidP="003547BD">
            <w:pPr>
              <w:rPr>
                <w:rFonts w:ascii="Rockwell Condensed" w:hAnsi="Rockwell Condensed"/>
                <w:bCs w:val="0"/>
                <w:sz w:val="30"/>
                <w:szCs w:val="30"/>
              </w:rPr>
            </w:pPr>
            <w:r w:rsidRPr="003547BD">
              <w:rPr>
                <w:rFonts w:ascii="Rockwell Condensed" w:hAnsi="Rockwell Condensed"/>
                <w:sz w:val="30"/>
                <w:szCs w:val="30"/>
              </w:rPr>
              <w:t>30</w:t>
            </w:r>
            <w:r w:rsidRPr="003547BD">
              <w:rPr>
                <w:rFonts w:ascii="Rockwell Condensed" w:hAnsi="Rockwell Condensed" w:cs="Arial"/>
                <w:sz w:val="30"/>
                <w:szCs w:val="30"/>
              </w:rPr>
              <w:t>”</w:t>
            </w:r>
            <w:r w:rsidRPr="003547BD">
              <w:rPr>
                <w:rFonts w:ascii="Rockwell Condensed" w:hAnsi="Rockwell Condensed"/>
                <w:sz w:val="30"/>
                <w:szCs w:val="30"/>
              </w:rPr>
              <w:t xml:space="preserve"> Cocktail (30</w:t>
            </w:r>
            <w:r w:rsidRPr="003547BD">
              <w:rPr>
                <w:rFonts w:ascii="Rockwell Condensed" w:hAnsi="Rockwell Condensed" w:cs="Arial"/>
                <w:sz w:val="30"/>
                <w:szCs w:val="30"/>
              </w:rPr>
              <w:t>”</w:t>
            </w:r>
            <w:r w:rsidRPr="003547BD">
              <w:rPr>
                <w:rFonts w:ascii="Rockwell Condensed" w:hAnsi="Rockwell Condensed"/>
                <w:sz w:val="30"/>
                <w:szCs w:val="30"/>
              </w:rPr>
              <w:t xml:space="preserve"> Tall)</w:t>
            </w:r>
          </w:p>
        </w:tc>
        <w:tc>
          <w:tcPr>
            <w:tcW w:w="1400" w:type="dxa"/>
            <w:tcBorders>
              <w:top w:val="nil"/>
              <w:bottom w:val="nil"/>
              <w:tr2bl w:val="single" w:sz="8" w:space="0" w:color="auto"/>
            </w:tcBorders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0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72” Round</w:t>
            </w:r>
          </w:p>
        </w:tc>
        <w:tc>
          <w:tcPr>
            <w:tcW w:w="4226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21” Drop (3/4)</w:t>
            </w:r>
          </w:p>
        </w:tc>
      </w:tr>
      <w:tr w:rsidR="003547BD" w:rsidTr="003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3547BD" w:rsidRPr="003547BD" w:rsidRDefault="003547BD" w:rsidP="003547BD">
            <w:pPr>
              <w:rPr>
                <w:sz w:val="30"/>
                <w:szCs w:val="30"/>
              </w:rPr>
            </w:pPr>
          </w:p>
        </w:tc>
        <w:tc>
          <w:tcPr>
            <w:tcW w:w="1400" w:type="dxa"/>
            <w:tcBorders>
              <w:top w:val="nil"/>
              <w:bottom w:val="nil"/>
              <w:tr2bl w:val="single" w:sz="8" w:space="0" w:color="auto"/>
            </w:tcBorders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0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90” Round</w:t>
            </w:r>
          </w:p>
        </w:tc>
        <w:tc>
          <w:tcPr>
            <w:tcW w:w="4226" w:type="dxa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Floor Length</w:t>
            </w:r>
          </w:p>
        </w:tc>
      </w:tr>
      <w:tr w:rsidR="003547BD" w:rsidTr="00354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:rsidR="003547BD" w:rsidRPr="003547BD" w:rsidRDefault="003547BD" w:rsidP="003547BD">
            <w:pPr>
              <w:rPr>
                <w:rFonts w:ascii="Rockwell Condensed" w:hAnsi="Rockwell Condensed"/>
                <w:bCs w:val="0"/>
                <w:sz w:val="30"/>
                <w:szCs w:val="30"/>
              </w:rPr>
            </w:pPr>
            <w:r w:rsidRPr="003547BD">
              <w:rPr>
                <w:rFonts w:ascii="Rockwell Condensed" w:hAnsi="Rockwell Condensed"/>
                <w:sz w:val="30"/>
                <w:szCs w:val="30"/>
              </w:rPr>
              <w:t>30</w:t>
            </w:r>
            <w:r w:rsidRPr="003547BD">
              <w:rPr>
                <w:rFonts w:ascii="Rockwell Condensed" w:hAnsi="Rockwell Condensed" w:cs="Arial"/>
                <w:sz w:val="30"/>
                <w:szCs w:val="30"/>
              </w:rPr>
              <w:t>”</w:t>
            </w:r>
            <w:r w:rsidRPr="003547BD">
              <w:rPr>
                <w:rFonts w:ascii="Rockwell Condensed" w:hAnsi="Rockwell Condensed"/>
                <w:sz w:val="30"/>
                <w:szCs w:val="30"/>
              </w:rPr>
              <w:t xml:space="preserve"> Cocktail (42</w:t>
            </w:r>
            <w:r w:rsidRPr="003547BD">
              <w:rPr>
                <w:rFonts w:ascii="Rockwell Condensed" w:hAnsi="Rockwell Condensed" w:cs="Arial"/>
                <w:sz w:val="30"/>
                <w:szCs w:val="30"/>
              </w:rPr>
              <w:t>”</w:t>
            </w:r>
            <w:r w:rsidRPr="003547BD">
              <w:rPr>
                <w:rFonts w:ascii="Rockwell Condensed" w:hAnsi="Rockwell Condensed"/>
                <w:sz w:val="30"/>
                <w:szCs w:val="30"/>
              </w:rPr>
              <w:t xml:space="preserve"> Tall)</w:t>
            </w:r>
          </w:p>
        </w:tc>
        <w:tc>
          <w:tcPr>
            <w:tcW w:w="1400" w:type="dxa"/>
            <w:tcBorders>
              <w:top w:val="nil"/>
              <w:bottom w:val="nil"/>
              <w:tr2bl w:val="single" w:sz="8" w:space="0" w:color="auto"/>
            </w:tcBorders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0" w:type="dxa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90” Round</w:t>
            </w:r>
          </w:p>
        </w:tc>
        <w:tc>
          <w:tcPr>
            <w:tcW w:w="4226" w:type="dxa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21” Drop (1/2)</w:t>
            </w:r>
          </w:p>
        </w:tc>
      </w:tr>
      <w:tr w:rsidR="003547BD" w:rsidTr="0035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D3DDFD"/>
          </w:tcPr>
          <w:p w:rsidR="003547BD" w:rsidRDefault="003547BD" w:rsidP="003547BD"/>
        </w:tc>
        <w:tc>
          <w:tcPr>
            <w:tcW w:w="1400" w:type="dxa"/>
            <w:tcBorders>
              <w:top w:val="nil"/>
              <w:bottom w:val="nil"/>
              <w:tr2bl w:val="single" w:sz="8" w:space="0" w:color="auto"/>
            </w:tcBorders>
            <w:shd w:val="clear" w:color="auto" w:fill="D3DDFD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0" w:type="dxa"/>
            <w:shd w:val="clear" w:color="auto" w:fill="D3DDFD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108” Round</w:t>
            </w:r>
          </w:p>
        </w:tc>
        <w:tc>
          <w:tcPr>
            <w:tcW w:w="4226" w:type="dxa"/>
            <w:shd w:val="clear" w:color="auto" w:fill="D3DDFD"/>
          </w:tcPr>
          <w:p w:rsidR="003547BD" w:rsidRDefault="003547BD" w:rsidP="0035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39” Drop (6” Off Floor)</w:t>
            </w:r>
          </w:p>
        </w:tc>
      </w:tr>
      <w:tr w:rsidR="003547BD" w:rsidTr="003547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shd w:val="clear" w:color="auto" w:fill="D3DDFD"/>
          </w:tcPr>
          <w:p w:rsidR="003547BD" w:rsidRDefault="003547BD" w:rsidP="003547BD"/>
        </w:tc>
        <w:tc>
          <w:tcPr>
            <w:tcW w:w="1400" w:type="dxa"/>
            <w:tcBorders>
              <w:top w:val="nil"/>
              <w:bottom w:val="single" w:sz="4" w:space="0" w:color="auto"/>
              <w:tr2bl w:val="single" w:sz="8" w:space="0" w:color="auto"/>
            </w:tcBorders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0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120” Round</w:t>
            </w:r>
          </w:p>
        </w:tc>
        <w:tc>
          <w:tcPr>
            <w:tcW w:w="4226" w:type="dxa"/>
            <w:shd w:val="clear" w:color="auto" w:fill="D3DDFD"/>
          </w:tcPr>
          <w:p w:rsidR="003547BD" w:rsidRDefault="003547BD" w:rsidP="00354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Puddle Drop OR Floor Length w/ Sash</w:t>
            </w:r>
          </w:p>
        </w:tc>
      </w:tr>
    </w:tbl>
    <w:p w:rsidR="000E7E28" w:rsidRPr="003547BD" w:rsidRDefault="003547BD" w:rsidP="003547BD">
      <w:pPr>
        <w:pStyle w:val="Heading1"/>
        <w:spacing w:before="60" w:line="216" w:lineRule="auto"/>
        <w:jc w:val="center"/>
        <w:rPr>
          <w:rStyle w:val="BookTitle"/>
          <w:rFonts w:ascii="Elephant" w:hAnsi="Elephant"/>
          <w:b w:val="0"/>
          <w:color w:val="1F3864" w:themeColor="accent1" w:themeShade="80"/>
          <w:sz w:val="48"/>
          <w:szCs w:val="48"/>
        </w:rPr>
      </w:pPr>
      <w:r w:rsidRPr="003547BD">
        <w:rPr>
          <w:rStyle w:val="BookTitle"/>
          <w:rFonts w:ascii="Elephant" w:hAnsi="Elephant"/>
          <w:b w:val="0"/>
          <w:color w:val="1F3864" w:themeColor="accent1" w:themeShade="80"/>
          <w:sz w:val="48"/>
          <w:szCs w:val="48"/>
        </w:rPr>
        <w:t>Linen Sizing Guide</w:t>
      </w:r>
      <w:bookmarkStart w:id="0" w:name="_GoBack"/>
      <w:bookmarkEnd w:id="0"/>
    </w:p>
    <w:sectPr w:rsidR="000E7E28" w:rsidRPr="003547BD" w:rsidSect="00354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QuickType II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BD"/>
    <w:rsid w:val="003547BD"/>
    <w:rsid w:val="00B3087A"/>
    <w:rsid w:val="00E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1E84"/>
  <w15:chartTrackingRefBased/>
  <w15:docId w15:val="{003D767B-9C87-4E2A-ABEE-D7D93BF9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547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1">
    <w:name w:val="List Table 5 Dark Accent 1"/>
    <w:basedOn w:val="TableNormal"/>
    <w:uiPriority w:val="50"/>
    <w:rsid w:val="003547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47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3547B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3547B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3547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3547BD"/>
    <w:pPr>
      <w:spacing w:after="0" w:line="240" w:lineRule="auto"/>
      <w:jc w:val="center"/>
    </w:pPr>
    <w:rPr>
      <w:rFonts w:ascii="Rockwell Condensed" w:hAnsi="Rockwell Condensed"/>
      <w:sz w:val="32"/>
    </w:rPr>
    <w:tblPr>
      <w:tblStyleRowBandSize w:val="1"/>
      <w:tblStyleColBandSize w:val="1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rPr>
      <w:tblCellSpacing w:w="20" w:type="dxa"/>
    </w:trPr>
    <w:tcPr>
      <w:shd w:val="clear" w:color="auto" w:fill="CDD2FF"/>
    </w:tcPr>
    <w:tblStylePr w:type="firstRow">
      <w:pPr>
        <w:jc w:val="center"/>
      </w:pPr>
      <w:rPr>
        <w:rFonts w:ascii="Bernard MT Condensed" w:hAnsi="Bernard MT Condensed"/>
        <w:b w:val="0"/>
        <w:bCs/>
        <w:i w:val="0"/>
        <w:color w:val="000000" w:themeColor="text1"/>
        <w:sz w:val="32"/>
      </w:rPr>
      <w:tblPr/>
      <w:tcPr>
        <w:shd w:val="clear" w:color="auto" w:fill="9966FF"/>
      </w:tcPr>
    </w:tblStylePr>
    <w:tblStylePr w:type="lastRow">
      <w:rPr>
        <w:b/>
        <w:bCs/>
      </w:rPr>
      <w:tblPr/>
      <w:tcPr>
        <w:shd w:val="clear" w:color="auto" w:fill="C9CFFF"/>
      </w:tcPr>
    </w:tblStylePr>
    <w:tblStylePr w:type="firstCol">
      <w:rPr>
        <w:rFonts w:ascii="QuickType II" w:hAnsi="QuickType II"/>
        <w:b w:val="0"/>
        <w:bCs/>
        <w:sz w:val="28"/>
      </w:rPr>
    </w:tblStylePr>
    <w:tblStylePr w:type="lastCol">
      <w:rPr>
        <w:b/>
        <w:bCs/>
      </w:rPr>
      <w:tblPr/>
      <w:tcPr>
        <w:shd w:val="clear" w:color="auto" w:fill="C9CFFF"/>
      </w:tcPr>
    </w:tblStylePr>
    <w:tblStylePr w:type="band1Vert">
      <w:tblPr/>
      <w:tcPr>
        <w:shd w:val="clear" w:color="auto" w:fill="C9CFFF"/>
      </w:tcPr>
    </w:tblStylePr>
    <w:tblStylePr w:type="band2Vert">
      <w:pPr>
        <w:jc w:val="center"/>
      </w:pPr>
      <w:tblPr/>
      <w:tcPr>
        <w:shd w:val="clear" w:color="auto" w:fill="C9CFFF"/>
      </w:tcPr>
    </w:tblStylePr>
    <w:tblStylePr w:type="band1Horz">
      <w:tblPr/>
      <w:tcPr>
        <w:shd w:val="clear" w:color="auto" w:fill="C9CFFF"/>
      </w:tcPr>
    </w:tblStylePr>
    <w:tblStylePr w:type="band2Horz">
      <w:tblPr/>
      <w:tcPr>
        <w:shd w:val="clear" w:color="auto" w:fill="C9CFFF"/>
      </w:tcPr>
    </w:tblStylePr>
  </w:style>
  <w:style w:type="character" w:styleId="BookTitle">
    <w:name w:val="Book Title"/>
    <w:basedOn w:val="DefaultParagraphFont"/>
    <w:uiPriority w:val="33"/>
    <w:qFormat/>
    <w:rsid w:val="003547BD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54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4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KLEIN</dc:creator>
  <cp:keywords/>
  <dc:description/>
  <cp:lastModifiedBy>ANGELA KLEIN</cp:lastModifiedBy>
  <cp:revision>1</cp:revision>
  <dcterms:created xsi:type="dcterms:W3CDTF">2018-07-26T16:39:00Z</dcterms:created>
  <dcterms:modified xsi:type="dcterms:W3CDTF">2018-07-26T17:21:00Z</dcterms:modified>
</cp:coreProperties>
</file>